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192C4" w14:textId="0655D0FF" w:rsidR="00160671" w:rsidRPr="007F0396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 xml:space="preserve">Приложение </w:t>
      </w:r>
      <w:r w:rsidR="002C5F86" w:rsidRPr="007F0396">
        <w:rPr>
          <w:rFonts w:ascii="Times New Roman" w:hAnsi="Times New Roman"/>
          <w:sz w:val="24"/>
          <w:szCs w:val="24"/>
        </w:rPr>
        <w:t>8</w:t>
      </w:r>
    </w:p>
    <w:p w14:paraId="4E1822E6" w14:textId="438B1F90" w:rsidR="00160671" w:rsidRPr="007F0396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 xml:space="preserve">к </w:t>
      </w:r>
      <w:r w:rsidR="007848AE" w:rsidRPr="007F0396">
        <w:rPr>
          <w:rFonts w:ascii="Times New Roman" w:hAnsi="Times New Roman"/>
          <w:sz w:val="24"/>
          <w:szCs w:val="24"/>
        </w:rPr>
        <w:t>закупочной документации</w:t>
      </w:r>
    </w:p>
    <w:p w14:paraId="0EFFA627" w14:textId="47BBB02A" w:rsidR="00160671" w:rsidRPr="007F0396" w:rsidRDefault="007848AE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F0396">
        <w:rPr>
          <w:rFonts w:ascii="Times New Roman" w:hAnsi="Times New Roman"/>
          <w:sz w:val="24"/>
          <w:szCs w:val="24"/>
        </w:rPr>
        <w:t>по</w:t>
      </w:r>
      <w:r w:rsidR="00160671" w:rsidRPr="007F0396">
        <w:rPr>
          <w:rFonts w:ascii="Times New Roman" w:hAnsi="Times New Roman"/>
          <w:sz w:val="24"/>
          <w:szCs w:val="24"/>
        </w:rPr>
        <w:t xml:space="preserve"> процедуре закупки №</w:t>
      </w:r>
      <w:r w:rsidR="00EC4C2D" w:rsidRPr="007F0396">
        <w:rPr>
          <w:rFonts w:ascii="Times New Roman" w:hAnsi="Times New Roman"/>
          <w:sz w:val="24"/>
          <w:szCs w:val="24"/>
        </w:rPr>
        <w:t>27</w:t>
      </w:r>
      <w:r w:rsidR="00642E5D" w:rsidRPr="007F0396">
        <w:rPr>
          <w:rFonts w:ascii="Times New Roman" w:hAnsi="Times New Roman"/>
          <w:sz w:val="24"/>
          <w:szCs w:val="24"/>
        </w:rPr>
        <w:t>9</w:t>
      </w:r>
      <w:r w:rsidR="00DD5409">
        <w:rPr>
          <w:rFonts w:ascii="Times New Roman" w:hAnsi="Times New Roman"/>
          <w:sz w:val="24"/>
          <w:szCs w:val="24"/>
        </w:rPr>
        <w:t>3</w:t>
      </w:r>
      <w:r w:rsidR="00160671" w:rsidRPr="007F0396">
        <w:rPr>
          <w:rFonts w:ascii="Times New Roman" w:hAnsi="Times New Roman"/>
          <w:sz w:val="24"/>
          <w:szCs w:val="24"/>
        </w:rPr>
        <w:t>-2</w:t>
      </w:r>
      <w:r w:rsidR="007F6672" w:rsidRPr="007F0396">
        <w:rPr>
          <w:rFonts w:ascii="Times New Roman" w:hAnsi="Times New Roman"/>
          <w:sz w:val="24"/>
          <w:szCs w:val="24"/>
        </w:rPr>
        <w:t>4</w:t>
      </w:r>
      <w:r w:rsidR="00160671" w:rsidRPr="007F0396">
        <w:rPr>
          <w:rFonts w:ascii="Times New Roman" w:hAnsi="Times New Roman"/>
          <w:sz w:val="24"/>
          <w:szCs w:val="24"/>
        </w:rPr>
        <w:t>/</w:t>
      </w:r>
      <w:r w:rsidR="00DD5409">
        <w:rPr>
          <w:rFonts w:ascii="Times New Roman" w:hAnsi="Times New Roman"/>
          <w:sz w:val="24"/>
          <w:szCs w:val="24"/>
        </w:rPr>
        <w:t>ЗП</w:t>
      </w:r>
      <w:bookmarkStart w:id="0" w:name="_GoBack"/>
      <w:bookmarkEnd w:id="0"/>
    </w:p>
    <w:p w14:paraId="0095DC6C" w14:textId="77777777" w:rsidR="00160671" w:rsidRPr="007F0396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9D46F4" w14:textId="74F3EC22" w:rsidR="00035C1B" w:rsidRPr="007F0396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F0396">
        <w:rPr>
          <w:rFonts w:ascii="Times New Roman" w:hAnsi="Times New Roman" w:cs="Times New Roman"/>
          <w:b/>
          <w:color w:val="auto"/>
          <w:sz w:val="24"/>
          <w:szCs w:val="24"/>
        </w:rPr>
        <w:t>З</w:t>
      </w:r>
      <w:r w:rsidR="00035C1B" w:rsidRPr="007F039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апрос информации о </w:t>
      </w:r>
      <w:proofErr w:type="spellStart"/>
      <w:r w:rsidR="00973E9A" w:rsidRPr="007F0396">
        <w:rPr>
          <w:rFonts w:ascii="Times New Roman" w:hAnsi="Times New Roman" w:cs="Times New Roman"/>
          <w:b/>
          <w:color w:val="auto"/>
          <w:sz w:val="24"/>
          <w:szCs w:val="24"/>
        </w:rPr>
        <w:t>субконтрагентах</w:t>
      </w:r>
      <w:proofErr w:type="spellEnd"/>
      <w:r w:rsidR="00973E9A" w:rsidRPr="007F039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/ субподрядчиках</w:t>
      </w:r>
    </w:p>
    <w:p w14:paraId="1D486E93" w14:textId="77777777" w:rsidR="00DF67C2" w:rsidRPr="007F0396" w:rsidRDefault="00DF67C2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p w14:paraId="03B7D45D" w14:textId="77777777" w:rsidR="00591946" w:rsidRPr="007F0396" w:rsidRDefault="00591946" w:rsidP="00DF67C2">
      <w:pPr>
        <w:spacing w:after="0" w:line="240" w:lineRule="auto"/>
        <w:ind w:left="113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Уважаемый контрагент!</w:t>
      </w:r>
    </w:p>
    <w:p w14:paraId="7EC6C10F" w14:textId="77777777" w:rsidR="00DF67C2" w:rsidRPr="007F0396" w:rsidRDefault="00DF67C2" w:rsidP="004F2B8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6B47F0" w14:textId="3DE1F6B0" w:rsidR="00051E7D" w:rsidRPr="007F0396" w:rsidRDefault="008A0C35" w:rsidP="004F2B8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Прос</w:t>
      </w:r>
      <w:r w:rsidR="002F7731" w:rsidRPr="007F0396">
        <w:rPr>
          <w:rFonts w:ascii="Times New Roman" w:hAnsi="Times New Roman" w:cs="Times New Roman"/>
          <w:sz w:val="24"/>
          <w:szCs w:val="24"/>
        </w:rPr>
        <w:t>им</w:t>
      </w:r>
      <w:r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2F7731" w:rsidRPr="007F0396">
        <w:rPr>
          <w:rFonts w:ascii="Times New Roman" w:hAnsi="Times New Roman" w:cs="Times New Roman"/>
          <w:sz w:val="24"/>
          <w:szCs w:val="24"/>
        </w:rPr>
        <w:t>указать</w:t>
      </w:r>
      <w:r w:rsidRPr="007F0396">
        <w:rPr>
          <w:rFonts w:ascii="Times New Roman" w:hAnsi="Times New Roman" w:cs="Times New Roman"/>
          <w:sz w:val="24"/>
          <w:szCs w:val="24"/>
        </w:rPr>
        <w:t xml:space="preserve"> информацию о привлекаемых Вами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</w:t>
      </w:r>
      <w:r w:rsidR="00973E9A" w:rsidRPr="007F0396">
        <w:rPr>
          <w:rFonts w:ascii="Times New Roman" w:hAnsi="Times New Roman" w:cs="Times New Roman"/>
          <w:sz w:val="24"/>
          <w:szCs w:val="24"/>
        </w:rPr>
        <w:t>гентах</w:t>
      </w:r>
      <w:proofErr w:type="spellEnd"/>
      <w:r w:rsidR="0051288C" w:rsidRPr="007F0396">
        <w:rPr>
          <w:rFonts w:ascii="Times New Roman" w:hAnsi="Times New Roman" w:cs="Times New Roman"/>
          <w:sz w:val="24"/>
          <w:szCs w:val="24"/>
        </w:rPr>
        <w:t>*</w:t>
      </w:r>
      <w:r w:rsidRPr="007F0396">
        <w:rPr>
          <w:rFonts w:ascii="Times New Roman" w:hAnsi="Times New Roman" w:cs="Times New Roman"/>
          <w:sz w:val="24"/>
          <w:szCs w:val="24"/>
        </w:rPr>
        <w:t xml:space="preserve"> (субподрядчиках)</w:t>
      </w:r>
      <w:r w:rsidR="00591946" w:rsidRPr="007F0396">
        <w:rPr>
          <w:rFonts w:ascii="Times New Roman" w:hAnsi="Times New Roman" w:cs="Times New Roman"/>
          <w:sz w:val="24"/>
          <w:szCs w:val="24"/>
        </w:rPr>
        <w:t xml:space="preserve"> в таблице ниже.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2F7731" w:rsidRPr="007F0396">
        <w:rPr>
          <w:rFonts w:ascii="Times New Roman" w:hAnsi="Times New Roman" w:cs="Times New Roman"/>
          <w:sz w:val="24"/>
          <w:szCs w:val="24"/>
        </w:rPr>
        <w:t>Н</w:t>
      </w:r>
      <w:r w:rsidR="00115BE1" w:rsidRPr="007F0396">
        <w:rPr>
          <w:rFonts w:ascii="Times New Roman" w:hAnsi="Times New Roman" w:cs="Times New Roman"/>
          <w:sz w:val="24"/>
          <w:szCs w:val="24"/>
        </w:rPr>
        <w:t>ап</w:t>
      </w:r>
      <w:r w:rsidR="002F7731" w:rsidRPr="007F0396">
        <w:rPr>
          <w:rFonts w:ascii="Times New Roman" w:hAnsi="Times New Roman" w:cs="Times New Roman"/>
          <w:sz w:val="24"/>
          <w:szCs w:val="24"/>
        </w:rPr>
        <w:t>равьте</w:t>
      </w:r>
      <w:r w:rsidR="00007C6B" w:rsidRPr="007F0396">
        <w:rPr>
          <w:rFonts w:ascii="Times New Roman" w:hAnsi="Times New Roman" w:cs="Times New Roman"/>
          <w:sz w:val="24"/>
          <w:szCs w:val="24"/>
        </w:rPr>
        <w:t>, пожалуйста,</w:t>
      </w:r>
      <w:r w:rsidR="004159AC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007C6B" w:rsidRPr="007F0396">
        <w:rPr>
          <w:rFonts w:ascii="Times New Roman" w:hAnsi="Times New Roman" w:cs="Times New Roman"/>
          <w:sz w:val="24"/>
          <w:szCs w:val="24"/>
        </w:rPr>
        <w:t>заполненную таблицу</w:t>
      </w:r>
      <w:r w:rsidR="004159AC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в адрес </w:t>
      </w:r>
      <w:r w:rsidR="001E744E" w:rsidRPr="007F0396">
        <w:rPr>
          <w:rFonts w:ascii="Times New Roman" w:hAnsi="Times New Roman" w:cs="Times New Roman"/>
          <w:sz w:val="24"/>
          <w:szCs w:val="24"/>
        </w:rPr>
        <w:t>СООО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 «М</w:t>
      </w:r>
      <w:r w:rsidR="001E744E" w:rsidRPr="007F0396">
        <w:rPr>
          <w:rFonts w:ascii="Times New Roman" w:hAnsi="Times New Roman" w:cs="Times New Roman"/>
          <w:sz w:val="24"/>
          <w:szCs w:val="24"/>
        </w:rPr>
        <w:t xml:space="preserve">обильные </w:t>
      </w:r>
      <w:proofErr w:type="spellStart"/>
      <w:r w:rsidR="001E744E"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15BE1" w:rsidRPr="007F0396">
        <w:rPr>
          <w:rFonts w:ascii="Times New Roman" w:hAnsi="Times New Roman" w:cs="Times New Roman"/>
          <w:sz w:val="24"/>
          <w:szCs w:val="24"/>
        </w:rPr>
        <w:t xml:space="preserve">» </w:t>
      </w:r>
      <w:r w:rsidR="00B256AE" w:rsidRPr="007F0396">
        <w:rPr>
          <w:rFonts w:ascii="Times New Roman" w:hAnsi="Times New Roman" w:cs="Times New Roman"/>
          <w:sz w:val="24"/>
          <w:szCs w:val="24"/>
        </w:rPr>
        <w:t>сотруднику, с которы</w:t>
      </w:r>
      <w:r w:rsidR="00115BE1" w:rsidRPr="007F0396">
        <w:rPr>
          <w:rFonts w:ascii="Times New Roman" w:hAnsi="Times New Roman" w:cs="Times New Roman"/>
          <w:sz w:val="24"/>
          <w:szCs w:val="24"/>
        </w:rPr>
        <w:t xml:space="preserve">м </w:t>
      </w:r>
      <w:r w:rsidR="004159AC" w:rsidRPr="007F0396">
        <w:rPr>
          <w:rFonts w:ascii="Times New Roman" w:hAnsi="Times New Roman" w:cs="Times New Roman"/>
          <w:sz w:val="24"/>
          <w:szCs w:val="24"/>
        </w:rPr>
        <w:t>взаимодействуете</w:t>
      </w:r>
      <w:r w:rsidR="00051E7D" w:rsidRPr="007F0396">
        <w:rPr>
          <w:rFonts w:ascii="Times New Roman" w:hAnsi="Times New Roman" w:cs="Times New Roman"/>
          <w:sz w:val="24"/>
          <w:szCs w:val="24"/>
        </w:rPr>
        <w:t>:</w:t>
      </w:r>
    </w:p>
    <w:p w14:paraId="02E80121" w14:textId="491D5373" w:rsidR="00051E7D" w:rsidRPr="007F0396" w:rsidRDefault="00051E7D" w:rsidP="004F2B8D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в рамках закупочной процедуры – Закупщику;</w:t>
      </w:r>
    </w:p>
    <w:p w14:paraId="5CE2D70A" w14:textId="4173425A" w:rsidR="00115BE1" w:rsidRPr="007F0396" w:rsidRDefault="00051E7D" w:rsidP="004F2B8D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в рамках заключения или исполнения договора – контактному лицу </w:t>
      </w:r>
      <w:r w:rsidR="001E744E" w:rsidRPr="007F0396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="001E744E"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E744E" w:rsidRPr="007F0396">
        <w:rPr>
          <w:rFonts w:ascii="Times New Roman" w:hAnsi="Times New Roman" w:cs="Times New Roman"/>
          <w:sz w:val="24"/>
          <w:szCs w:val="24"/>
        </w:rPr>
        <w:t>»</w:t>
      </w:r>
      <w:r w:rsidR="00DF3478" w:rsidRPr="007F0396">
        <w:rPr>
          <w:rFonts w:ascii="Times New Roman" w:hAnsi="Times New Roman" w:cs="Times New Roman"/>
          <w:sz w:val="24"/>
          <w:szCs w:val="24"/>
        </w:rPr>
        <w:t xml:space="preserve"> </w:t>
      </w:r>
      <w:r w:rsidRPr="007F0396">
        <w:rPr>
          <w:rFonts w:ascii="Times New Roman" w:hAnsi="Times New Roman" w:cs="Times New Roman"/>
          <w:sz w:val="24"/>
          <w:szCs w:val="24"/>
        </w:rPr>
        <w:t>по договору.</w:t>
      </w:r>
    </w:p>
    <w:p w14:paraId="35A49476" w14:textId="77777777" w:rsidR="00600ED0" w:rsidRPr="007F0396" w:rsidRDefault="00600ED0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F0396" w:rsidRPr="007F0396" w14:paraId="222B5306" w14:textId="77777777" w:rsidTr="00DF67C2">
        <w:tc>
          <w:tcPr>
            <w:tcW w:w="6379" w:type="dxa"/>
            <w:vAlign w:val="center"/>
          </w:tcPr>
          <w:p w14:paraId="05E052DB" w14:textId="77777777" w:rsidR="006D0C54" w:rsidRPr="007F0396" w:rsidRDefault="00580B11" w:rsidP="004F2B8D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контрагента</w:t>
            </w:r>
          </w:p>
        </w:tc>
        <w:tc>
          <w:tcPr>
            <w:tcW w:w="3544" w:type="dxa"/>
            <w:vAlign w:val="center"/>
          </w:tcPr>
          <w:p w14:paraId="09D742D3" w14:textId="77777777" w:rsidR="006D0C54" w:rsidRPr="007F0396" w:rsidRDefault="006D0C54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B8D" w:rsidRPr="007F0396" w14:paraId="4F1F52F9" w14:textId="77777777" w:rsidTr="00DF67C2">
        <w:tc>
          <w:tcPr>
            <w:tcW w:w="6379" w:type="dxa"/>
            <w:vAlign w:val="center"/>
          </w:tcPr>
          <w:p w14:paraId="731CD3C2" w14:textId="62168420" w:rsidR="006D0C54" w:rsidRPr="007F0396" w:rsidRDefault="001E744E" w:rsidP="004F2B8D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УНП</w:t>
            </w:r>
          </w:p>
        </w:tc>
        <w:tc>
          <w:tcPr>
            <w:tcW w:w="3544" w:type="dxa"/>
            <w:vAlign w:val="center"/>
          </w:tcPr>
          <w:p w14:paraId="33F4BDBA" w14:textId="77777777" w:rsidR="006D0C54" w:rsidRPr="007F0396" w:rsidRDefault="006D0C54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BF0274" w14:textId="77777777" w:rsidR="006D0C54" w:rsidRPr="007F0396" w:rsidRDefault="006D0C54" w:rsidP="004F2B8D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F0396" w:rsidRPr="007F0396" w14:paraId="46F69903" w14:textId="77777777" w:rsidTr="00DF67C2">
        <w:tc>
          <w:tcPr>
            <w:tcW w:w="6379" w:type="dxa"/>
            <w:vAlign w:val="center"/>
          </w:tcPr>
          <w:p w14:paraId="5DCE20D6" w14:textId="6709E5A0" w:rsidR="00DF67C2" w:rsidRPr="007F0396" w:rsidRDefault="00DF67C2" w:rsidP="004F2B8D">
            <w:pPr>
              <w:pStyle w:val="a9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субконтрагента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/ субподрядчика</w:t>
            </w:r>
          </w:p>
        </w:tc>
        <w:tc>
          <w:tcPr>
            <w:tcW w:w="3544" w:type="dxa"/>
            <w:vAlign w:val="center"/>
          </w:tcPr>
          <w:p w14:paraId="2C65583B" w14:textId="1DF75EE1" w:rsidR="00DF67C2" w:rsidRPr="007F0396" w:rsidRDefault="00DF67C2" w:rsidP="004F2B8D">
            <w:pPr>
              <w:ind w:left="1134"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396" w:rsidRPr="007F0396" w14:paraId="5FABE99D" w14:textId="77777777" w:rsidTr="00DF67C2">
        <w:trPr>
          <w:trHeight w:val="339"/>
        </w:trPr>
        <w:tc>
          <w:tcPr>
            <w:tcW w:w="6379" w:type="dxa"/>
            <w:vAlign w:val="center"/>
          </w:tcPr>
          <w:p w14:paraId="7D58F029" w14:textId="14D7AE99" w:rsidR="00DF67C2" w:rsidRPr="007F0396" w:rsidRDefault="00DF67C2" w:rsidP="004F2B8D">
            <w:pPr>
              <w:pStyle w:val="a9"/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УНП </w:t>
            </w:r>
          </w:p>
        </w:tc>
        <w:tc>
          <w:tcPr>
            <w:tcW w:w="3544" w:type="dxa"/>
            <w:vAlign w:val="center"/>
          </w:tcPr>
          <w:p w14:paraId="683F4E4E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96" w:rsidRPr="007F0396" w14:paraId="4324DACC" w14:textId="77777777" w:rsidTr="00DF67C2">
        <w:tc>
          <w:tcPr>
            <w:tcW w:w="6379" w:type="dxa"/>
            <w:vAlign w:val="center"/>
          </w:tcPr>
          <w:p w14:paraId="2DC772F7" w14:textId="4C9AA9CD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Имеет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аффилированность** с ГДЛ? Если да, то опишите её</w:t>
            </w:r>
          </w:p>
        </w:tc>
        <w:tc>
          <w:tcPr>
            <w:tcW w:w="3544" w:type="dxa"/>
            <w:vAlign w:val="center"/>
          </w:tcPr>
          <w:p w14:paraId="6BDE1DA9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96" w:rsidRPr="007F0396" w14:paraId="27A1A3D9" w14:textId="77777777" w:rsidTr="00DF67C2">
        <w:tc>
          <w:tcPr>
            <w:tcW w:w="6379" w:type="dxa"/>
            <w:vAlign w:val="center"/>
          </w:tcPr>
          <w:p w14:paraId="77EAAE6E" w14:textId="5CE66892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ГДЛ*** или Государственной организацией**** от имени или в интересах МТС? </w:t>
            </w:r>
          </w:p>
        </w:tc>
        <w:tc>
          <w:tcPr>
            <w:tcW w:w="3544" w:type="dxa"/>
            <w:vAlign w:val="center"/>
          </w:tcPr>
          <w:p w14:paraId="7BEBFEF9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C2" w:rsidRPr="007F0396" w14:paraId="7C98E88D" w14:textId="77777777" w:rsidTr="00DF67C2">
        <w:tc>
          <w:tcPr>
            <w:tcW w:w="6379" w:type="dxa"/>
            <w:vAlign w:val="center"/>
          </w:tcPr>
          <w:p w14:paraId="25444BDD" w14:textId="4FBFE04E" w:rsidR="00DF67C2" w:rsidRPr="007F0396" w:rsidRDefault="00DF67C2" w:rsidP="004F2B8D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Известна ли Вам информация о нарушении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субконтрагентом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применимого антикоррупционного законодательства*****? Если да, то укажите какая.</w:t>
            </w:r>
          </w:p>
        </w:tc>
        <w:tc>
          <w:tcPr>
            <w:tcW w:w="3544" w:type="dxa"/>
            <w:vAlign w:val="center"/>
          </w:tcPr>
          <w:p w14:paraId="70FB87E2" w14:textId="77777777" w:rsidR="00DF67C2" w:rsidRPr="007F0396" w:rsidRDefault="00DF67C2" w:rsidP="004F2B8D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559C4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firstLine="567"/>
        <w:rPr>
          <w:rFonts w:ascii="Times New Roman" w:hAnsi="Times New Roman" w:cs="Times New Roman"/>
          <w:b/>
          <w:sz w:val="24"/>
          <w:szCs w:val="24"/>
        </w:rPr>
      </w:pPr>
    </w:p>
    <w:p w14:paraId="0E5DB227" w14:textId="62F5452C" w:rsidR="0051288C" w:rsidRPr="007F0396" w:rsidRDefault="00313248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7F0396">
        <w:rPr>
          <w:rFonts w:ascii="Times New Roman" w:hAnsi="Times New Roman" w:cs="Times New Roman"/>
          <w:sz w:val="24"/>
          <w:szCs w:val="24"/>
        </w:rPr>
        <w:t>: информаци</w:t>
      </w:r>
      <w:r w:rsidR="00F57BBC" w:rsidRPr="007F0396">
        <w:rPr>
          <w:rFonts w:ascii="Times New Roman" w:hAnsi="Times New Roman" w:cs="Times New Roman"/>
          <w:sz w:val="24"/>
          <w:szCs w:val="24"/>
        </w:rPr>
        <w:t>ю</w:t>
      </w:r>
      <w:r w:rsidRPr="007F0396">
        <w:rPr>
          <w:rFonts w:ascii="Times New Roman" w:hAnsi="Times New Roman" w:cs="Times New Roman"/>
          <w:sz w:val="24"/>
          <w:szCs w:val="24"/>
        </w:rPr>
        <w:t xml:space="preserve"> о каждом </w:t>
      </w:r>
      <w:proofErr w:type="spellStart"/>
      <w:r w:rsidR="00973E9A" w:rsidRPr="007F0396">
        <w:rPr>
          <w:rFonts w:ascii="Times New Roman" w:hAnsi="Times New Roman" w:cs="Times New Roman"/>
          <w:sz w:val="24"/>
          <w:szCs w:val="24"/>
        </w:rPr>
        <w:t>субконтрагенте</w:t>
      </w:r>
      <w:proofErr w:type="spellEnd"/>
      <w:r w:rsidR="00973E9A" w:rsidRPr="007F0396">
        <w:rPr>
          <w:rFonts w:ascii="Times New Roman" w:hAnsi="Times New Roman" w:cs="Times New Roman"/>
          <w:sz w:val="24"/>
          <w:szCs w:val="24"/>
        </w:rPr>
        <w:t xml:space="preserve"> / субподрядчике</w:t>
      </w:r>
      <w:r w:rsidRPr="007F0396">
        <w:rPr>
          <w:rFonts w:ascii="Times New Roman" w:hAnsi="Times New Roman" w:cs="Times New Roman"/>
          <w:sz w:val="24"/>
          <w:szCs w:val="24"/>
        </w:rPr>
        <w:t xml:space="preserve"> необходимо отражать в колонках. </w:t>
      </w:r>
      <w:r w:rsidR="00F57BBC" w:rsidRPr="007F0396">
        <w:rPr>
          <w:rFonts w:ascii="Times New Roman" w:hAnsi="Times New Roman" w:cs="Times New Roman"/>
          <w:sz w:val="24"/>
          <w:szCs w:val="24"/>
        </w:rPr>
        <w:t>При необходимости, колонки и листы</w:t>
      </w:r>
      <w:r w:rsidRPr="007F0396">
        <w:rPr>
          <w:rFonts w:ascii="Times New Roman" w:hAnsi="Times New Roman" w:cs="Times New Roman"/>
          <w:sz w:val="24"/>
          <w:szCs w:val="24"/>
        </w:rPr>
        <w:t xml:space="preserve"> можно добавлять.</w:t>
      </w:r>
    </w:p>
    <w:p w14:paraId="766B9AA6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</w:p>
    <w:p w14:paraId="1B5C0E38" w14:textId="100E4488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Субконтрагент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0E67C331" w14:textId="7777777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FEC611" w14:textId="58370957" w:rsidR="0051288C" w:rsidRPr="007F039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6E3A94" w14:textId="77777777" w:rsidR="0051288C" w:rsidRPr="00E91961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56B0A1" w14:textId="67C7EB92" w:rsidR="0051288C" w:rsidRPr="00D86D76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7F27">
        <w:rPr>
          <w:rFonts w:ascii="Times New Roman" w:hAnsi="Times New Roman" w:cs="Times New Roman"/>
          <w:sz w:val="24"/>
          <w:szCs w:val="24"/>
        </w:rPr>
        <w:t xml:space="preserve">*** </w:t>
      </w:r>
      <w:r w:rsidR="007F0396" w:rsidRPr="007F03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Государственное должностное лицо (ГДЛ) - </w:t>
      </w:r>
      <w:r w:rsidR="007F0396" w:rsidRPr="007F0396">
        <w:rPr>
          <w:rFonts w:ascii="Times New Roman" w:hAnsi="Times New Roman" w:cs="Times New Roman"/>
          <w:sz w:val="24"/>
          <w:szCs w:val="24"/>
        </w:rPr>
        <w:t>под ГДЛ для целей настоящего запроса понимаются</w:t>
      </w:r>
      <w:r w:rsidR="00D86D76">
        <w:rPr>
          <w:rFonts w:ascii="Times New Roman" w:hAnsi="Times New Roman" w:cs="Times New Roman"/>
          <w:sz w:val="24"/>
          <w:szCs w:val="24"/>
        </w:rPr>
        <w:t>-</w:t>
      </w:r>
      <w:r w:rsidR="00D86D76" w:rsidRPr="00D86D76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имеет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значение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определяемое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соответствии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с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Положением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030 о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соблюдении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антикоррупционного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законодательства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СООО «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»,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размещенном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сайте СООО «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="00D86D76" w:rsidRPr="00D86D76">
        <w:rPr>
          <w:rFonts w:ascii="Times New Roman" w:hAnsi="Times New Roman" w:cs="Times New Roman"/>
          <w:iCs/>
          <w:sz w:val="24"/>
          <w:szCs w:val="24"/>
          <w:lang w:val="uk-UA"/>
        </w:rPr>
        <w:t>»: https://www.mts.by/company/komplaens-i-delovaya-etika/.</w:t>
      </w:r>
    </w:p>
    <w:p w14:paraId="31611486" w14:textId="326BAF63" w:rsidR="0051288C" w:rsidRPr="00177648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68343D68" w14:textId="77777777" w:rsidR="0051288C" w:rsidRPr="00177648" w:rsidRDefault="0051288C" w:rsidP="004F2B8D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134E7E" w14:textId="75B0FCDC" w:rsidR="0051288C" w:rsidRPr="00177648" w:rsidRDefault="0051288C" w:rsidP="00177648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 xml:space="preserve">***** </w:t>
      </w:r>
      <w:r w:rsidR="00154099" w:rsidRPr="00177648">
        <w:rPr>
          <w:rFonts w:ascii="Times New Roman" w:hAnsi="Times New Roman" w:cs="Times New Roman"/>
          <w:sz w:val="24"/>
          <w:szCs w:val="24"/>
        </w:rPr>
        <w:t>Применимое антикоррупционное законодательство – антикоррупционное законодательство Республики Беларусь (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 xml:space="preserve">Закон Республики Беларусь </w:t>
      </w:r>
      <w:r w:rsidR="00177648" w:rsidRPr="00177648">
        <w:rPr>
          <w:rFonts w:ascii="Times New Roman" w:hAnsi="Times New Roman" w:cs="Times New Roman"/>
          <w:sz w:val="24"/>
          <w:szCs w:val="24"/>
          <w:lang w:eastAsia="x-none"/>
        </w:rPr>
        <w:t xml:space="preserve">от 15.07.2015 г. № 305-З 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 xml:space="preserve">«О борьбе с коррупцией», </w:t>
      </w:r>
      <w:r w:rsidR="00154099" w:rsidRPr="00177648">
        <w:rPr>
          <w:rFonts w:ascii="Times New Roman" w:hAnsi="Times New Roman" w:cs="Times New Roman"/>
          <w:sz w:val="24"/>
          <w:szCs w:val="24"/>
        </w:rPr>
        <w:t xml:space="preserve">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r w:rsidR="00177648" w:rsidRPr="00177648">
        <w:rPr>
          <w:rFonts w:ascii="Times New Roman" w:hAnsi="Times New Roman" w:cs="Times New Roman"/>
          <w:sz w:val="24"/>
          <w:szCs w:val="24"/>
          <w:lang w:eastAsia="x-none"/>
        </w:rPr>
        <w:t>а также иные нормативные правовые акты Республики Беларусь, содержащие нормы, направленные на борьбу с коррупцией)</w:t>
      </w:r>
      <w:r w:rsidR="00177648"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="00177648" w:rsidRPr="00177648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="00177648" w:rsidRPr="00177648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177648" w:rsidRPr="00177648">
        <w:rPr>
          <w:rFonts w:ascii="Times New Roman" w:hAnsi="Times New Roman" w:cs="Times New Roman"/>
          <w:sz w:val="24"/>
          <w:szCs w:val="24"/>
        </w:rPr>
        <w:t>»</w:t>
      </w:r>
      <w:r w:rsidR="00177648"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="00177648" w:rsidRPr="001776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7648" w:rsidRPr="001776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1894C" w14:textId="77777777" w:rsidR="00177648" w:rsidRPr="00E91961" w:rsidRDefault="00177648" w:rsidP="00177648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6970E27" w14:textId="366CD842" w:rsidR="00035C1B" w:rsidRPr="004C3663" w:rsidRDefault="00035C1B" w:rsidP="00DF67C2">
      <w:pPr>
        <w:autoSpaceDE w:val="0"/>
        <w:autoSpaceDN w:val="0"/>
        <w:adjustRightInd w:val="0"/>
        <w:spacing w:after="0"/>
        <w:ind w:left="1134" w:right="95"/>
        <w:rPr>
          <w:rFonts w:ascii="Times New Roman" w:hAnsi="Times New Roman" w:cs="Times New Roman"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</w:rPr>
        <w:t>«____» ____________ 20</w:t>
      </w:r>
      <w:r w:rsidR="001651D8" w:rsidRPr="004C3663">
        <w:rPr>
          <w:rFonts w:ascii="Times New Roman" w:hAnsi="Times New Roman" w:cs="Times New Roman"/>
          <w:sz w:val="24"/>
          <w:szCs w:val="24"/>
        </w:rPr>
        <w:t>2</w:t>
      </w:r>
      <w:r w:rsidRPr="004C3663">
        <w:rPr>
          <w:rFonts w:ascii="Times New Roman" w:hAnsi="Times New Roman" w:cs="Times New Roman"/>
          <w:sz w:val="24"/>
          <w:szCs w:val="24"/>
        </w:rPr>
        <w:t>__ г.</w:t>
      </w:r>
      <w:r w:rsidR="002D7EA4" w:rsidRPr="004C3663">
        <w:rPr>
          <w:rFonts w:ascii="Times New Roman" w:hAnsi="Times New Roman" w:cs="Times New Roman"/>
          <w:sz w:val="24"/>
          <w:szCs w:val="24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</w:t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</w:t>
      </w:r>
      <w:r w:rsidR="00DF67C2"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</w:t>
      </w:r>
    </w:p>
    <w:p w14:paraId="7C06E1DB" w14:textId="1004A55C" w:rsidR="008B5F58" w:rsidRPr="004C3663" w:rsidRDefault="00035C1B" w:rsidP="004F2B8D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66B"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(ФИО, должность)</w:t>
      </w:r>
    </w:p>
    <w:sectPr w:rsidR="008B5F58" w:rsidRPr="004C3663" w:rsidSect="004F2B8D">
      <w:headerReference w:type="default" r:id="rId8"/>
      <w:pgSz w:w="11906" w:h="16838"/>
      <w:pgMar w:top="426" w:right="709" w:bottom="568" w:left="4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DF67C2" w:rsidRDefault="00DF67C2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DF67C2" w:rsidRDefault="00DF67C2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DF67C2" w:rsidRDefault="00DF6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DF67C2" w:rsidRDefault="00DF67C2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DF67C2" w:rsidRDefault="00DF67C2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DF67C2" w:rsidRDefault="00DF6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DF67C2" w:rsidRDefault="00DF67C2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2E40CE60" w14:textId="61015AF0" w:rsidR="00DF67C2" w:rsidRDefault="00DF67C2" w:rsidP="00AF42C7">
    <w:pPr>
      <w:pStyle w:val="aa"/>
      <w:tabs>
        <w:tab w:val="clear" w:pos="4677"/>
        <w:tab w:val="clear" w:pos="9355"/>
        <w:tab w:val="left" w:pos="91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77"/>
    <w:rsid w:val="000003DC"/>
    <w:rsid w:val="00007C6B"/>
    <w:rsid w:val="00021BB4"/>
    <w:rsid w:val="00023FB6"/>
    <w:rsid w:val="00024B17"/>
    <w:rsid w:val="00035C1B"/>
    <w:rsid w:val="00051E7D"/>
    <w:rsid w:val="00086BD9"/>
    <w:rsid w:val="000D2C6D"/>
    <w:rsid w:val="000E6846"/>
    <w:rsid w:val="00115BE1"/>
    <w:rsid w:val="00121477"/>
    <w:rsid w:val="00154099"/>
    <w:rsid w:val="00160671"/>
    <w:rsid w:val="001651D8"/>
    <w:rsid w:val="00177648"/>
    <w:rsid w:val="001E744E"/>
    <w:rsid w:val="00236530"/>
    <w:rsid w:val="002C5F86"/>
    <w:rsid w:val="002D7EA4"/>
    <w:rsid w:val="002E066F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C3663"/>
    <w:rsid w:val="004E00A5"/>
    <w:rsid w:val="004E7AA7"/>
    <w:rsid w:val="004F2B8D"/>
    <w:rsid w:val="0051288C"/>
    <w:rsid w:val="00517F27"/>
    <w:rsid w:val="00580B11"/>
    <w:rsid w:val="00584208"/>
    <w:rsid w:val="00590390"/>
    <w:rsid w:val="00591946"/>
    <w:rsid w:val="0059661A"/>
    <w:rsid w:val="005E4C4D"/>
    <w:rsid w:val="00600676"/>
    <w:rsid w:val="00600ED0"/>
    <w:rsid w:val="00642E5D"/>
    <w:rsid w:val="00693553"/>
    <w:rsid w:val="006D0C54"/>
    <w:rsid w:val="006F0CED"/>
    <w:rsid w:val="00755780"/>
    <w:rsid w:val="00760269"/>
    <w:rsid w:val="007848AE"/>
    <w:rsid w:val="007C44F0"/>
    <w:rsid w:val="007F0396"/>
    <w:rsid w:val="007F2380"/>
    <w:rsid w:val="007F6672"/>
    <w:rsid w:val="008368B8"/>
    <w:rsid w:val="0087229E"/>
    <w:rsid w:val="00885FBF"/>
    <w:rsid w:val="008A0C35"/>
    <w:rsid w:val="008B5F58"/>
    <w:rsid w:val="008E51F8"/>
    <w:rsid w:val="00936979"/>
    <w:rsid w:val="00973E9A"/>
    <w:rsid w:val="009855AE"/>
    <w:rsid w:val="00AB66FB"/>
    <w:rsid w:val="00AE0418"/>
    <w:rsid w:val="00AF42C7"/>
    <w:rsid w:val="00B1766B"/>
    <w:rsid w:val="00B256AE"/>
    <w:rsid w:val="00B2631B"/>
    <w:rsid w:val="00B41733"/>
    <w:rsid w:val="00B50416"/>
    <w:rsid w:val="00B60D93"/>
    <w:rsid w:val="00B92477"/>
    <w:rsid w:val="00B96030"/>
    <w:rsid w:val="00BD5F11"/>
    <w:rsid w:val="00BE450A"/>
    <w:rsid w:val="00BF6F12"/>
    <w:rsid w:val="00C47576"/>
    <w:rsid w:val="00C86B2F"/>
    <w:rsid w:val="00CD1156"/>
    <w:rsid w:val="00CE0F62"/>
    <w:rsid w:val="00CF1849"/>
    <w:rsid w:val="00D03DB3"/>
    <w:rsid w:val="00D225F8"/>
    <w:rsid w:val="00D62F10"/>
    <w:rsid w:val="00D747F9"/>
    <w:rsid w:val="00D86D76"/>
    <w:rsid w:val="00D90EE9"/>
    <w:rsid w:val="00DB60FF"/>
    <w:rsid w:val="00DB64F8"/>
    <w:rsid w:val="00DD5409"/>
    <w:rsid w:val="00DF3478"/>
    <w:rsid w:val="00DF67C2"/>
    <w:rsid w:val="00E41926"/>
    <w:rsid w:val="00E91961"/>
    <w:rsid w:val="00EA16B0"/>
    <w:rsid w:val="00EC4C2D"/>
    <w:rsid w:val="00F23156"/>
    <w:rsid w:val="00F34326"/>
    <w:rsid w:val="00F57BBC"/>
    <w:rsid w:val="00F94E00"/>
    <w:rsid w:val="00FA6854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648384"/>
  <w15:docId w15:val="{BE0D28D8-E065-4FB7-8348-0096BAE6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9323C-EAF6-42CE-AC36-3B3A9663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Несмельцева Александра Игоревна</dc:creator>
  <cp:lastModifiedBy>Джаватханов Алексей</cp:lastModifiedBy>
  <cp:revision>7</cp:revision>
  <dcterms:created xsi:type="dcterms:W3CDTF">2025-01-09T08:21:00Z</dcterms:created>
  <dcterms:modified xsi:type="dcterms:W3CDTF">2025-01-13T11:40:00Z</dcterms:modified>
</cp:coreProperties>
</file>